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2B640" w14:textId="3F891112" w:rsidR="00BB7C3D" w:rsidRPr="00811697" w:rsidRDefault="00811697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Directions: During your reading, complete the Reader’s Notes for each chapter. </w:t>
      </w:r>
    </w:p>
    <w:p w14:paraId="52801603" w14:textId="16D95678" w:rsidR="00811697" w:rsidRDefault="00811697"/>
    <w:tbl>
      <w:tblPr>
        <w:tblpPr w:leftFromText="180" w:rightFromText="180" w:vertAnchor="text" w:horzAnchor="page" w:tblpX="649" w:tblpY="-249"/>
        <w:tblW w:w="1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0"/>
        <w:gridCol w:w="2415"/>
        <w:gridCol w:w="2415"/>
        <w:gridCol w:w="2415"/>
        <w:gridCol w:w="2415"/>
      </w:tblGrid>
      <w:tr w:rsidR="00811697" w:rsidRPr="00113DC2" w14:paraId="08D9601C" w14:textId="77777777" w:rsidTr="00811697">
        <w:trPr>
          <w:trHeight w:val="294"/>
        </w:trPr>
        <w:tc>
          <w:tcPr>
            <w:tcW w:w="1420" w:type="dxa"/>
            <w:shd w:val="solid" w:color="D9D9D9" w:fill="auto"/>
          </w:tcPr>
          <w:p w14:paraId="1863644D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  <w:r w:rsidRPr="00113DC2">
              <w:rPr>
                <w:rFonts w:ascii="Georgia" w:hAnsi="Georgia"/>
                <w:sz w:val="24"/>
              </w:rPr>
              <w:t>Column 1</w:t>
            </w:r>
          </w:p>
        </w:tc>
        <w:tc>
          <w:tcPr>
            <w:tcW w:w="2415" w:type="dxa"/>
            <w:shd w:val="solid" w:color="D9D9D9" w:fill="auto"/>
          </w:tcPr>
          <w:p w14:paraId="380BA980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  <w:r w:rsidRPr="00113DC2">
              <w:rPr>
                <w:rFonts w:ascii="Georgia" w:hAnsi="Georgia"/>
                <w:sz w:val="24"/>
              </w:rPr>
              <w:t>Column 2</w:t>
            </w:r>
          </w:p>
        </w:tc>
        <w:tc>
          <w:tcPr>
            <w:tcW w:w="2415" w:type="dxa"/>
            <w:shd w:val="solid" w:color="D9D9D9" w:fill="auto"/>
          </w:tcPr>
          <w:p w14:paraId="327270F0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  <w:r w:rsidRPr="00113DC2">
              <w:rPr>
                <w:rFonts w:ascii="Georgia" w:hAnsi="Georgia"/>
                <w:sz w:val="24"/>
              </w:rPr>
              <w:t>Column 3</w:t>
            </w:r>
          </w:p>
        </w:tc>
        <w:tc>
          <w:tcPr>
            <w:tcW w:w="2415" w:type="dxa"/>
            <w:shd w:val="solid" w:color="D9D9D9" w:fill="auto"/>
          </w:tcPr>
          <w:p w14:paraId="6B636E11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  <w:r w:rsidRPr="00113DC2">
              <w:rPr>
                <w:rFonts w:ascii="Georgia" w:hAnsi="Georgia"/>
                <w:sz w:val="24"/>
              </w:rPr>
              <w:t>Column 4</w:t>
            </w:r>
          </w:p>
        </w:tc>
        <w:tc>
          <w:tcPr>
            <w:tcW w:w="2415" w:type="dxa"/>
            <w:shd w:val="solid" w:color="D9D9D9" w:fill="auto"/>
          </w:tcPr>
          <w:p w14:paraId="60827BEF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  <w:r w:rsidRPr="00113DC2">
              <w:rPr>
                <w:rFonts w:ascii="Georgia" w:hAnsi="Georgia"/>
                <w:sz w:val="24"/>
              </w:rPr>
              <w:t>Column 5</w:t>
            </w:r>
          </w:p>
        </w:tc>
      </w:tr>
      <w:tr w:rsidR="00811697" w:rsidRPr="00113DC2" w14:paraId="0BA3EF6F" w14:textId="77777777" w:rsidTr="00811697">
        <w:trPr>
          <w:trHeight w:val="901"/>
        </w:trPr>
        <w:tc>
          <w:tcPr>
            <w:tcW w:w="1420" w:type="dxa"/>
            <w:shd w:val="clear" w:color="auto" w:fill="auto"/>
          </w:tcPr>
          <w:p w14:paraId="1648D54F" w14:textId="77777777" w:rsidR="00811697" w:rsidRPr="00113DC2" w:rsidRDefault="00811697" w:rsidP="000D06A8">
            <w:pPr>
              <w:pStyle w:val="EL95ptBodyText"/>
              <w:spacing w:line="320" w:lineRule="exact"/>
              <w:rPr>
                <w:sz w:val="24"/>
              </w:rPr>
            </w:pPr>
            <w:r w:rsidRPr="00113DC2">
              <w:rPr>
                <w:sz w:val="24"/>
              </w:rPr>
              <w:t>Chapter and page numbers</w:t>
            </w:r>
          </w:p>
        </w:tc>
        <w:tc>
          <w:tcPr>
            <w:tcW w:w="2415" w:type="dxa"/>
            <w:shd w:val="clear" w:color="auto" w:fill="auto"/>
          </w:tcPr>
          <w:p w14:paraId="032C07F4" w14:textId="77777777" w:rsidR="00811697" w:rsidRPr="00113DC2" w:rsidRDefault="00811697" w:rsidP="000D06A8">
            <w:pPr>
              <w:pStyle w:val="EL95ptBodyText"/>
              <w:spacing w:line="320" w:lineRule="exact"/>
              <w:rPr>
                <w:sz w:val="24"/>
              </w:rPr>
            </w:pPr>
            <w:r w:rsidRPr="00113DC2">
              <w:rPr>
                <w:sz w:val="24"/>
              </w:rPr>
              <w:t>What Nya’s story is about—my first ideas</w:t>
            </w:r>
          </w:p>
        </w:tc>
        <w:tc>
          <w:tcPr>
            <w:tcW w:w="2415" w:type="dxa"/>
            <w:shd w:val="clear" w:color="auto" w:fill="auto"/>
          </w:tcPr>
          <w:p w14:paraId="4B39BD5C" w14:textId="77777777" w:rsidR="00811697" w:rsidRPr="00113DC2" w:rsidRDefault="00811697" w:rsidP="000D06A8">
            <w:pPr>
              <w:pStyle w:val="EL95ptBodyText"/>
              <w:spacing w:line="320" w:lineRule="exact"/>
              <w:rPr>
                <w:sz w:val="24"/>
              </w:rPr>
            </w:pPr>
            <w:r w:rsidRPr="00113DC2">
              <w:rPr>
                <w:sz w:val="24"/>
              </w:rPr>
              <w:t>What Nya’s story is about—any new ideas</w:t>
            </w:r>
          </w:p>
        </w:tc>
        <w:tc>
          <w:tcPr>
            <w:tcW w:w="2415" w:type="dxa"/>
            <w:shd w:val="clear" w:color="auto" w:fill="auto"/>
          </w:tcPr>
          <w:p w14:paraId="0122423A" w14:textId="77777777" w:rsidR="00811697" w:rsidRPr="00113DC2" w:rsidRDefault="00811697" w:rsidP="000D06A8">
            <w:pPr>
              <w:pStyle w:val="EL95ptBodyText"/>
              <w:spacing w:line="320" w:lineRule="exact"/>
              <w:rPr>
                <w:sz w:val="24"/>
              </w:rPr>
            </w:pPr>
            <w:r w:rsidRPr="00113DC2">
              <w:rPr>
                <w:sz w:val="24"/>
              </w:rPr>
              <w:t>What Salva’s story is about—my first ideas</w:t>
            </w:r>
          </w:p>
        </w:tc>
        <w:tc>
          <w:tcPr>
            <w:tcW w:w="2415" w:type="dxa"/>
            <w:shd w:val="clear" w:color="auto" w:fill="auto"/>
          </w:tcPr>
          <w:p w14:paraId="1A536059" w14:textId="77777777" w:rsidR="00811697" w:rsidRPr="00113DC2" w:rsidRDefault="00811697" w:rsidP="000D06A8">
            <w:pPr>
              <w:pStyle w:val="EL95ptBodyText"/>
              <w:spacing w:line="320" w:lineRule="exact"/>
              <w:rPr>
                <w:sz w:val="24"/>
              </w:rPr>
            </w:pPr>
            <w:r w:rsidRPr="00113DC2">
              <w:rPr>
                <w:sz w:val="24"/>
              </w:rPr>
              <w:t>What Salva’s story is about—any new ideas</w:t>
            </w:r>
          </w:p>
        </w:tc>
      </w:tr>
      <w:tr w:rsidR="00811697" w:rsidRPr="00113DC2" w14:paraId="4FCC65D3" w14:textId="77777777" w:rsidTr="00811697">
        <w:trPr>
          <w:trHeight w:val="901"/>
        </w:trPr>
        <w:tc>
          <w:tcPr>
            <w:tcW w:w="1420" w:type="dxa"/>
            <w:shd w:val="clear" w:color="auto" w:fill="auto"/>
          </w:tcPr>
          <w:p w14:paraId="2B251DAD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14:paraId="49F03559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14:paraId="1F3B8212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8F9A988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CE99AB4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8E0AC22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E38456D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</w:tr>
      <w:tr w:rsidR="00811697" w:rsidRPr="00113DC2" w14:paraId="156E8603" w14:textId="77777777" w:rsidTr="00811697">
        <w:trPr>
          <w:trHeight w:val="901"/>
        </w:trPr>
        <w:tc>
          <w:tcPr>
            <w:tcW w:w="1420" w:type="dxa"/>
            <w:shd w:val="clear" w:color="auto" w:fill="auto"/>
          </w:tcPr>
          <w:p w14:paraId="6F6B39F9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14:paraId="7F9BFBFD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14:paraId="1E1F26E7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C24277D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20BA966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46E705F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BD99679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</w:tr>
      <w:tr w:rsidR="00811697" w:rsidRPr="00113DC2" w14:paraId="447B289D" w14:textId="77777777" w:rsidTr="00811697">
        <w:trPr>
          <w:trHeight w:val="901"/>
        </w:trPr>
        <w:tc>
          <w:tcPr>
            <w:tcW w:w="1420" w:type="dxa"/>
            <w:shd w:val="clear" w:color="auto" w:fill="auto"/>
          </w:tcPr>
          <w:p w14:paraId="4C17E3DA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14:paraId="4B8CF5F7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14:paraId="79C4E16A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10893CD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11ACF5B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4C918C28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6BAB9EB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</w:tr>
      <w:tr w:rsidR="00811697" w:rsidRPr="00113DC2" w14:paraId="5E3EEA3E" w14:textId="77777777" w:rsidTr="00811697">
        <w:trPr>
          <w:trHeight w:val="901"/>
        </w:trPr>
        <w:tc>
          <w:tcPr>
            <w:tcW w:w="1420" w:type="dxa"/>
            <w:shd w:val="clear" w:color="auto" w:fill="auto"/>
          </w:tcPr>
          <w:p w14:paraId="43D1EA5F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14:paraId="67192875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14:paraId="4B320A90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9CC0C07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3F660F5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DF24683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287C935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</w:tr>
      <w:tr w:rsidR="00811697" w:rsidRPr="00113DC2" w14:paraId="2A22EAC7" w14:textId="77777777" w:rsidTr="00811697">
        <w:trPr>
          <w:trHeight w:val="901"/>
        </w:trPr>
        <w:tc>
          <w:tcPr>
            <w:tcW w:w="1420" w:type="dxa"/>
            <w:shd w:val="clear" w:color="auto" w:fill="auto"/>
          </w:tcPr>
          <w:p w14:paraId="2EAD2D42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14:paraId="44AE038F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14:paraId="62CB62D5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F9B7613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A0D7191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0CAD07E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FAD65B0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</w:tr>
      <w:tr w:rsidR="00811697" w:rsidRPr="00113DC2" w14:paraId="78D4275B" w14:textId="77777777" w:rsidTr="00811697">
        <w:trPr>
          <w:trHeight w:val="901"/>
        </w:trPr>
        <w:tc>
          <w:tcPr>
            <w:tcW w:w="1420" w:type="dxa"/>
            <w:shd w:val="clear" w:color="auto" w:fill="auto"/>
          </w:tcPr>
          <w:p w14:paraId="1895A5F8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14:paraId="400CCE1F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14:paraId="464C497D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7AC0C29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1E5B733D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560A5D4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57C69878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</w:tr>
      <w:tr w:rsidR="00811697" w:rsidRPr="00113DC2" w14:paraId="2E352B6E" w14:textId="77777777" w:rsidTr="00811697">
        <w:trPr>
          <w:trHeight w:val="660"/>
        </w:trPr>
        <w:tc>
          <w:tcPr>
            <w:tcW w:w="1420" w:type="dxa"/>
            <w:shd w:val="clear" w:color="auto" w:fill="auto"/>
          </w:tcPr>
          <w:p w14:paraId="7DF6C03F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14:paraId="7E3A2A31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14:paraId="18719D01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14:paraId="59A0E4F0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C7BA029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7DBBF79E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F17677A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FE98F8F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</w:tr>
      <w:tr w:rsidR="00811697" w:rsidRPr="00113DC2" w14:paraId="4AF5345F" w14:textId="77777777" w:rsidTr="00811697">
        <w:trPr>
          <w:trHeight w:val="647"/>
        </w:trPr>
        <w:tc>
          <w:tcPr>
            <w:tcW w:w="1420" w:type="dxa"/>
            <w:shd w:val="clear" w:color="auto" w:fill="auto"/>
          </w:tcPr>
          <w:p w14:paraId="48CFE391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14:paraId="6A5A0BE3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  <w:p w14:paraId="1B86F7FB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23E41CF8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01382632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621E064F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  <w:tc>
          <w:tcPr>
            <w:tcW w:w="2415" w:type="dxa"/>
            <w:shd w:val="clear" w:color="auto" w:fill="auto"/>
          </w:tcPr>
          <w:p w14:paraId="34E4DCBE" w14:textId="77777777" w:rsidR="00811697" w:rsidRPr="00113DC2" w:rsidRDefault="00811697" w:rsidP="000D06A8">
            <w:pPr>
              <w:pStyle w:val="EL95ptHeadingBlack"/>
              <w:spacing w:line="320" w:lineRule="exact"/>
              <w:rPr>
                <w:rFonts w:ascii="Georgia" w:hAnsi="Georgia"/>
                <w:sz w:val="24"/>
              </w:rPr>
            </w:pPr>
          </w:p>
        </w:tc>
      </w:tr>
    </w:tbl>
    <w:p w14:paraId="2AD70A38" w14:textId="77777777" w:rsidR="00811697" w:rsidRDefault="00811697" w:rsidP="00811697"/>
    <w:sectPr w:rsidR="008116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697"/>
    <w:rsid w:val="0031110C"/>
    <w:rsid w:val="00752614"/>
    <w:rsid w:val="007A054F"/>
    <w:rsid w:val="0081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E011"/>
  <w15:chartTrackingRefBased/>
  <w15:docId w15:val="{3C183600-0687-44E7-8309-C5CD4EA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95ptBodyText">
    <w:name w:val="_EL 9.5pt Body Text"/>
    <w:link w:val="EL95ptBodyTextChar"/>
    <w:rsid w:val="00811697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paragraph" w:customStyle="1" w:styleId="EL95ptHeadingBlack">
    <w:name w:val="_EL 9.5pt Heading Black"/>
    <w:rsid w:val="00811697"/>
    <w:pPr>
      <w:spacing w:after="0" w:line="280" w:lineRule="exact"/>
    </w:pPr>
    <w:rPr>
      <w:rFonts w:ascii="Arial" w:eastAsia="SimSun" w:hAnsi="Arial" w:cs="Arial"/>
      <w:b/>
      <w:kern w:val="16"/>
      <w:sz w:val="20"/>
      <w:szCs w:val="20"/>
      <w:lang w:eastAsia="zh-CN"/>
    </w:rPr>
  </w:style>
  <w:style w:type="character" w:customStyle="1" w:styleId="EL95ptBodyTextChar">
    <w:name w:val="_EL 9.5pt Body Text Char"/>
    <w:link w:val="EL95ptBodyText"/>
    <w:rsid w:val="00811697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Palazzi, Kyle</dc:creator>
  <cp:keywords/>
  <dc:description/>
  <cp:lastModifiedBy>Palazzi, Kyle</cp:lastModifiedBy>
  <cp:revision>2</cp:revision>
  <dcterms:created xsi:type="dcterms:W3CDTF">2020-10-04T13:14:00Z</dcterms:created>
  <dcterms:modified xsi:type="dcterms:W3CDTF">2020-10-04T13:14:00Z</dcterms:modified>
</cp:coreProperties>
</file>